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ayout w:type="fixed"/>
        <w:tblLook w:val="0000"/>
      </w:tblPr>
      <w:tblGrid>
        <w:gridCol w:w="3662"/>
        <w:gridCol w:w="3662"/>
        <w:gridCol w:w="3662"/>
      </w:tblGrid>
      <w:tr w:rsidR="00583103" w:rsidRPr="001D5B71">
        <w:tblPrEx>
          <w:tblCellMar>
            <w:top w:w="0" w:type="dxa"/>
            <w:bottom w:w="0" w:type="dxa"/>
          </w:tblCellMar>
        </w:tblPrEx>
        <w:tc>
          <w:tcPr>
            <w:tcW w:w="3662" w:type="dxa"/>
          </w:tcPr>
          <w:p w:rsidR="00583103" w:rsidRPr="001D5B71" w:rsidRDefault="00583103" w:rsidP="001D5B71">
            <w:pPr>
              <w:pStyle w:val="Heading9"/>
              <w:jc w:val="left"/>
              <w:rPr>
                <w:rFonts w:cs="Nazanin"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662" w:type="dxa"/>
          </w:tcPr>
          <w:p w:rsidR="00583103" w:rsidRPr="001D5B71" w:rsidRDefault="00583103" w:rsidP="001D5B71">
            <w:pPr>
              <w:pStyle w:val="Heading9"/>
              <w:rPr>
                <w:rFonts w:ascii="Arial" w:cs="Nazanin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Arial" w:cs="Nazanin"/>
                <w:b w:val="0"/>
                <w:bCs w:val="0"/>
                <w:sz w:val="26"/>
                <w:szCs w:val="26"/>
                <w:rtl/>
              </w:rPr>
              <w:t>به نام خدا</w:t>
            </w:r>
          </w:p>
        </w:tc>
        <w:tc>
          <w:tcPr>
            <w:tcW w:w="3662" w:type="dxa"/>
          </w:tcPr>
          <w:p w:rsidR="00583103" w:rsidRPr="001D5B71" w:rsidRDefault="00583103" w:rsidP="001D5B71">
            <w:pPr>
              <w:pStyle w:val="Heading9"/>
              <w:jc w:val="left"/>
              <w:rPr>
                <w:rFonts w:cs="Nazanin"/>
                <w:b w:val="0"/>
                <w:bCs w:val="0"/>
                <w:sz w:val="26"/>
                <w:szCs w:val="26"/>
                <w:rtl/>
              </w:rPr>
            </w:pPr>
          </w:p>
        </w:tc>
      </w:tr>
    </w:tbl>
    <w:p w:rsidR="00583103" w:rsidRPr="001D5B71" w:rsidRDefault="0035015F" w:rsidP="001D5B71">
      <w:pPr>
        <w:pStyle w:val="Heading8"/>
        <w:tabs>
          <w:tab w:val="center" w:pos="5386"/>
          <w:tab w:val="left" w:pos="7912"/>
        </w:tabs>
        <w:jc w:val="left"/>
        <w:rPr>
          <w:rFonts w:cs="Nazanin" w:hint="cs"/>
          <w:b w:val="0"/>
          <w:bCs w:val="0"/>
          <w:i/>
          <w:iCs/>
          <w:sz w:val="26"/>
          <w:szCs w:val="26"/>
          <w:u w:val="none"/>
          <w:rtl/>
          <w:lang w:bidi="fa-IR"/>
        </w:rPr>
      </w:pPr>
      <w:r w:rsidRPr="001D5B71">
        <w:rPr>
          <w:rFonts w:cs="Nazanin"/>
          <w:b w:val="0"/>
          <w:bCs w:val="0"/>
          <w:i/>
          <w:iCs/>
          <w:sz w:val="26"/>
          <w:szCs w:val="26"/>
          <w:u w:val="none"/>
          <w:rtl/>
        </w:rPr>
        <w:tab/>
      </w:r>
      <w:r w:rsidR="00AC1EAC" w:rsidRPr="001D5B71">
        <w:rPr>
          <w:rFonts w:cs="Nazanin"/>
          <w:b w:val="0"/>
          <w:bCs w:val="0"/>
          <w:i/>
          <w:iCs/>
          <w:sz w:val="26"/>
          <w:szCs w:val="26"/>
          <w:u w:val="none"/>
          <w:rtl/>
        </w:rPr>
        <w:t xml:space="preserve">درخواست تصويب موضوع </w:t>
      </w:r>
      <w:r w:rsidRPr="001D5B71">
        <w:rPr>
          <w:rFonts w:cs="Nazanin" w:hint="cs"/>
          <w:b w:val="0"/>
          <w:bCs w:val="0"/>
          <w:i/>
          <w:iCs/>
          <w:sz w:val="26"/>
          <w:szCs w:val="26"/>
          <w:u w:val="none"/>
          <w:rtl/>
        </w:rPr>
        <w:t>رساله دكتري</w:t>
      </w:r>
      <w:r w:rsidRPr="001D5B71">
        <w:rPr>
          <w:rFonts w:cs="Nazanin"/>
          <w:b w:val="0"/>
          <w:bCs w:val="0"/>
          <w:i/>
          <w:iCs/>
          <w:sz w:val="26"/>
          <w:szCs w:val="26"/>
          <w:u w:val="none"/>
          <w:rtl/>
          <w:lang w:bidi="fa-IR"/>
        </w:rPr>
        <w:tab/>
      </w:r>
    </w:p>
    <w:p w:rsidR="00583103" w:rsidRPr="001D5B71" w:rsidRDefault="00583103" w:rsidP="001D5B71">
      <w:pPr>
        <w:jc w:val="center"/>
        <w:rPr>
          <w:rFonts w:ascii="Times New Roman" w:cs="Nazanin"/>
          <w:b w:val="0"/>
          <w:bCs w:val="0"/>
          <w:i/>
          <w:iCs/>
          <w:sz w:val="26"/>
          <w:szCs w:val="26"/>
          <w:rtl/>
        </w:rPr>
      </w:pPr>
      <w:r w:rsidRPr="001D5B71">
        <w:rPr>
          <w:rFonts w:ascii="Times New Roman" w:cs="Nazanin"/>
          <w:b w:val="0"/>
          <w:bCs w:val="0"/>
          <w:i/>
          <w:iCs/>
          <w:sz w:val="26"/>
          <w:szCs w:val="26"/>
          <w:rtl/>
        </w:rPr>
        <w:t>نيمسال</w:t>
      </w:r>
      <w:r w:rsidRPr="001D5B71">
        <w:rPr>
          <w:rFonts w:ascii="Times New Roman" w:cs="Nazanin"/>
          <w:b w:val="0"/>
          <w:bCs w:val="0"/>
          <w:i/>
          <w:iCs/>
          <w:sz w:val="26"/>
          <w:szCs w:val="26"/>
          <w:rtl/>
        </w:rPr>
        <w:tab/>
      </w:r>
      <w:r w:rsidRPr="001D5B71">
        <w:rPr>
          <w:rFonts w:ascii="Times New Roman" w:cs="Nazanin"/>
          <w:b w:val="0"/>
          <w:bCs w:val="0"/>
          <w:i/>
          <w:iCs/>
          <w:sz w:val="26"/>
          <w:szCs w:val="26"/>
          <w:rtl/>
        </w:rPr>
        <w:tab/>
        <w:t>سال تحصيلي</w:t>
      </w:r>
    </w:p>
    <w:tbl>
      <w:tblPr>
        <w:bidiVisual/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10524"/>
      </w:tblGrid>
      <w:tr w:rsidR="00583103" w:rsidRPr="001D5B71" w:rsidTr="003B47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4" w:type="dxa"/>
            <w:shd w:val="pct15" w:color="auto" w:fill="FFFFFF"/>
          </w:tcPr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  <w:t xml:space="preserve">1 </w:t>
            </w:r>
          </w:p>
        </w:tc>
        <w:tc>
          <w:tcPr>
            <w:tcW w:w="10524" w:type="dxa"/>
            <w:shd w:val="pct15" w:color="auto" w:fill="FFFFFF"/>
          </w:tcPr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  <w:t>مشخصات دانشجو، استاد(ان) راهنما ومشاور</w:t>
            </w:r>
          </w:p>
        </w:tc>
      </w:tr>
      <w:tr w:rsidR="00583103" w:rsidRPr="001D5B71" w:rsidTr="003B4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8" w:type="dxa"/>
            <w:gridSpan w:val="2"/>
          </w:tcPr>
          <w:p w:rsidR="00FF403A" w:rsidRPr="001D5B71" w:rsidRDefault="00583103" w:rsidP="001D5B71">
            <w:pPr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 xml:space="preserve">دانشجو                                      شماره دانشجويي                      </w:t>
            </w:r>
            <w:r w:rsidR="00FF403A" w:rsidRPr="001D5B71">
              <w:rPr>
                <w:rFonts w:ascii="Times New Roman" w:cs="Nazanin"/>
                <w:b w:val="0"/>
                <w:bCs w:val="0"/>
                <w:sz w:val="26"/>
                <w:szCs w:val="26"/>
              </w:rPr>
              <w:t xml:space="preserve">     </w:t>
            </w:r>
            <w:r w:rsidR="00FF403A"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     رشته و گرايش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 xml:space="preserve">   </w:t>
            </w:r>
            <w:r w:rsidR="00FF403A"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</w:p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</w:rPr>
            </w:pP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 xml:space="preserve">گروه                   </w:t>
            </w:r>
            <w:r w:rsidR="00FF403A"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 xml:space="preserve">                   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 xml:space="preserve">  دانشكده</w:t>
            </w:r>
          </w:p>
          <w:p w:rsidR="001D5B71" w:rsidRPr="001D5B71" w:rsidRDefault="007360F5" w:rsidP="001D5B71">
            <w:pPr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بورسيه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>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</w:rPr>
              <w:t xml:space="preserve">                 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مأمور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به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تحصي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  <w:lang w:bidi="fa-IR"/>
              </w:rPr>
              <w:t>ل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>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</w:rPr>
              <w:t xml:space="preserve">        </w:t>
            </w:r>
            <w:r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 xml:space="preserve">از:                                     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آ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زا</w:t>
            </w:r>
            <w:r w:rsidR="001D5B71"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د</w:t>
            </w:r>
            <w:r w:rsidR="009A6A8B"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></w:t>
            </w:r>
          </w:p>
          <w:p w:rsidR="007360F5" w:rsidRPr="001D5B71" w:rsidRDefault="007360F5" w:rsidP="001D5B71">
            <w:pPr>
              <w:rPr>
                <w:rFonts w:ascii="LotusBold" w:cs="Nazanin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</w:rPr>
              <w:t xml:space="preserve"> </w:t>
            </w:r>
            <w:r w:rsidR="001D5B71"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>آدرس و شماره تلفن تماس:</w:t>
            </w:r>
          </w:p>
        </w:tc>
      </w:tr>
      <w:tr w:rsidR="00583103" w:rsidRPr="001D5B71" w:rsidTr="003B4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8" w:type="dxa"/>
            <w:gridSpan w:val="2"/>
            <w:tcBorders>
              <w:bottom w:val="nil"/>
            </w:tcBorders>
          </w:tcPr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 xml:space="preserve">استاد راهنما(1)                             مرتبه دانشگاهي/تخصص                                          از </w:t>
            </w:r>
          </w:p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 xml:space="preserve">استاد راهنما(2)                             مرتبه دانشگاهي/تخصص                                          از </w:t>
            </w:r>
          </w:p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 xml:space="preserve">استاد مشاور(1)                             مرتبه دانشگاهي/تخصص                                          از </w:t>
            </w:r>
          </w:p>
          <w:p w:rsidR="00583103" w:rsidRPr="001D5B71" w:rsidRDefault="00583103" w:rsidP="001D5B71">
            <w:pPr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 xml:space="preserve">استاد مشاور(2)                             مرتبه دانشگاهي/تخصص                                          از </w:t>
            </w:r>
          </w:p>
          <w:p w:rsidR="004664F6" w:rsidRPr="001D5B71" w:rsidRDefault="004664F6" w:rsidP="001D5B71">
            <w:pPr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>چنانچه استاد راهنما يا مشاور خارج از دانشگاه گيلان است ذكر محل كار وي الزامي است.</w:t>
            </w:r>
          </w:p>
        </w:tc>
      </w:tr>
      <w:tr w:rsidR="00583103" w:rsidRPr="001D5B71" w:rsidTr="003B4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shd w:val="pct15" w:color="auto" w:fill="FFFFFF"/>
          </w:tcPr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  <w:t>2</w:t>
            </w:r>
          </w:p>
        </w:tc>
        <w:tc>
          <w:tcPr>
            <w:tcW w:w="10524" w:type="dxa"/>
            <w:shd w:val="pct15" w:color="auto" w:fill="FFFFFF"/>
          </w:tcPr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  <w:t xml:space="preserve">عنوان </w:t>
            </w:r>
            <w:r w:rsidR="0035015F" w:rsidRPr="001D5B71">
              <w:rPr>
                <w:rFonts w:ascii="Times New Roman" w:cs="Nazanin" w:hint="cs"/>
                <w:b w:val="0"/>
                <w:bCs w:val="0"/>
                <w:i/>
                <w:iCs/>
                <w:sz w:val="26"/>
                <w:szCs w:val="26"/>
                <w:rtl/>
              </w:rPr>
              <w:t>رساله</w:t>
            </w:r>
            <w:r w:rsidRPr="001D5B71"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  <w:t xml:space="preserve"> و شرح جزئيات آن</w:t>
            </w:r>
          </w:p>
        </w:tc>
      </w:tr>
      <w:tr w:rsidR="00583103" w:rsidRPr="001D5B71" w:rsidTr="003B4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8" w:type="dxa"/>
            <w:gridSpan w:val="2"/>
          </w:tcPr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>الف- عنوان به فارسي:</w:t>
            </w:r>
          </w:p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</w:p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>ب - عنوان به انگليسي:</w:t>
            </w:r>
          </w:p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</w:p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 xml:space="preserve"> ج- كليد واژه به انگليسي:</w:t>
            </w:r>
          </w:p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</w:p>
          <w:p w:rsidR="00FF403A" w:rsidRPr="001D5B71" w:rsidRDefault="00FF403A" w:rsidP="001D5B71">
            <w:pPr>
              <w:tabs>
                <w:tab w:val="left" w:pos="8162"/>
              </w:tabs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>د- نوع كار تحقيقاتي:</w:t>
            </w:r>
            <w:r w:rsidR="00AF45FE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 xml:space="preserve">1- </w:t>
            </w:r>
            <w:r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 xml:space="preserve"> نظري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></w:t>
            </w:r>
            <w:r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 xml:space="preserve">           تجربي(عملي)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></w:t>
            </w:r>
            <w:r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 xml:space="preserve">            نيمه تجربي(نيمه عملي)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></w:t>
            </w:r>
            <w:r w:rsidR="00341601"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ab/>
            </w:r>
          </w:p>
          <w:p w:rsidR="00341601" w:rsidRPr="001D5B71" w:rsidRDefault="00341601" w:rsidP="001D5B71">
            <w:pPr>
              <w:tabs>
                <w:tab w:val="left" w:pos="8162"/>
              </w:tabs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 xml:space="preserve">                          </w:t>
            </w:r>
            <w:r w:rsidR="00AF45FE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 xml:space="preserve">2- </w:t>
            </w:r>
            <w:r w:rsidR="00583103"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>بن</w:t>
            </w:r>
            <w:r w:rsidR="003B4778"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>ي</w:t>
            </w:r>
            <w:r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>اد</w:t>
            </w:r>
            <w:r w:rsidR="003B4778"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>ي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></w:t>
            </w:r>
            <w:r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 xml:space="preserve">                 کاربرد</w:t>
            </w:r>
            <w:r w:rsidR="003B4778"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>ي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></w:t>
            </w:r>
            <w:r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 xml:space="preserve">                             توسعه ا</w:t>
            </w:r>
            <w:r w:rsidR="003B4778"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>ي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>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ab/>
            </w:r>
          </w:p>
          <w:p w:rsidR="00FF403A" w:rsidRPr="00AA1DBB" w:rsidRDefault="00AA1DBB" w:rsidP="00AA1DBB">
            <w:pPr>
              <w:rPr>
                <w:rFonts w:ascii="Times New Roman" w:cs="Nazanin" w:hint="cs"/>
                <w:szCs w:val="24"/>
                <w:rtl/>
              </w:rPr>
            </w:pPr>
            <w:r w:rsidRPr="00AA1DBB">
              <w:rPr>
                <w:rFonts w:ascii="Times New Roman" w:cs="Nazanin" w:hint="cs"/>
                <w:szCs w:val="24"/>
                <w:rtl/>
              </w:rPr>
              <w:t>(توجه: لازم است رديفهاي   1 و 2 تکميل شود)</w:t>
            </w:r>
          </w:p>
          <w:p w:rsidR="00583103" w:rsidRPr="001D5B71" w:rsidRDefault="00FF403A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>ه</w:t>
            </w:r>
            <w:r w:rsidR="00583103"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>- توضيح مختصر مسأله، فرضيات و هدف از اجرا:</w:t>
            </w:r>
          </w:p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</w:p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</w:p>
          <w:p w:rsidR="00583103" w:rsidRPr="001D5B71" w:rsidRDefault="00583103" w:rsidP="001D5B71">
            <w:pPr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</w:pPr>
          </w:p>
          <w:p w:rsidR="00FF403A" w:rsidRPr="001D5B71" w:rsidRDefault="00FF403A" w:rsidP="001D5B71">
            <w:pPr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</w:pPr>
          </w:p>
          <w:p w:rsidR="00583103" w:rsidRPr="001D5B71" w:rsidRDefault="00FF403A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>و</w:t>
            </w:r>
            <w:r w:rsidR="00583103"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 xml:space="preserve"> – روش پژوهش و مراحل انجام </w:t>
            </w:r>
            <w:r w:rsidR="0035015F"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>رساله</w:t>
            </w:r>
            <w:r w:rsidR="00583103"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>:</w:t>
            </w:r>
          </w:p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</w:p>
          <w:p w:rsidR="00583103" w:rsidRPr="001D5B71" w:rsidRDefault="00583103" w:rsidP="001D5B71">
            <w:pPr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</w:pPr>
          </w:p>
          <w:p w:rsidR="00AC1EAC" w:rsidRPr="001D5B71" w:rsidRDefault="00AC1EAC" w:rsidP="001D5B71">
            <w:pPr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</w:pPr>
          </w:p>
          <w:p w:rsidR="00583103" w:rsidRPr="001D5B71" w:rsidRDefault="00583103" w:rsidP="001D5B71">
            <w:pPr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583103" w:rsidRPr="001D5B71" w:rsidTr="003B4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shd w:val="pct15" w:color="auto" w:fill="FFFFFF"/>
          </w:tcPr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  <w:t>3</w:t>
            </w:r>
          </w:p>
        </w:tc>
        <w:tc>
          <w:tcPr>
            <w:tcW w:w="10524" w:type="dxa"/>
            <w:shd w:val="pct15" w:color="auto" w:fill="FFFFFF"/>
          </w:tcPr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  <w:t>فهرست منابع، مأخذ و سوابق علمي</w:t>
            </w:r>
          </w:p>
        </w:tc>
      </w:tr>
      <w:tr w:rsidR="00583103" w:rsidRPr="001D5B71" w:rsidTr="003B4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8" w:type="dxa"/>
            <w:gridSpan w:val="2"/>
          </w:tcPr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</w:p>
          <w:p w:rsidR="00583103" w:rsidRPr="001D5B71" w:rsidRDefault="00583103" w:rsidP="001D5B71">
            <w:pPr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</w:pPr>
          </w:p>
          <w:p w:rsidR="004664F6" w:rsidRPr="001D5B71" w:rsidRDefault="004664F6" w:rsidP="001D5B71">
            <w:pPr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</w:pPr>
          </w:p>
          <w:p w:rsidR="004664F6" w:rsidRPr="001D5B71" w:rsidRDefault="004664F6" w:rsidP="001D5B71">
            <w:pPr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</w:pPr>
          </w:p>
          <w:p w:rsidR="00583103" w:rsidRPr="001D5B71" w:rsidRDefault="004664F6" w:rsidP="001D5B71">
            <w:pPr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</w:rPr>
              <w:t>درصورت تمايل گزارش مروري تهيه شده توسط دانشجو و هرگونه تحقيق منتشر شده دانشجو در رابطه با موضوع رساله ضميمه شود</w:t>
            </w:r>
          </w:p>
        </w:tc>
      </w:tr>
      <w:tr w:rsidR="00583103" w:rsidRPr="001D5B71" w:rsidTr="003B4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shd w:val="pct15" w:color="auto" w:fill="FFFFFF"/>
          </w:tcPr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  <w:lastRenderedPageBreak/>
              <w:t>4</w:t>
            </w:r>
          </w:p>
        </w:tc>
        <w:tc>
          <w:tcPr>
            <w:tcW w:w="10524" w:type="dxa"/>
            <w:shd w:val="pct15" w:color="auto" w:fill="FFFFFF"/>
          </w:tcPr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  <w:t xml:space="preserve">منابع مالي تأمين هزينه اجراي </w:t>
            </w:r>
            <w:r w:rsidR="00C874BC" w:rsidRPr="001D5B71">
              <w:rPr>
                <w:rFonts w:ascii="Times New Roman" w:cs="Nazanin" w:hint="cs"/>
                <w:b w:val="0"/>
                <w:bCs w:val="0"/>
                <w:i/>
                <w:iCs/>
                <w:sz w:val="26"/>
                <w:szCs w:val="26"/>
                <w:rtl/>
              </w:rPr>
              <w:t>رساله</w:t>
            </w:r>
            <w:r w:rsidRPr="001D5B71"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  <w:t>، مدت زمان اجرا</w:t>
            </w:r>
          </w:p>
        </w:tc>
      </w:tr>
      <w:tr w:rsidR="00583103" w:rsidRPr="001D5B71" w:rsidTr="00CE700E">
        <w:tblPrEx>
          <w:tblCellMar>
            <w:top w:w="0" w:type="dxa"/>
            <w:bottom w:w="0" w:type="dxa"/>
          </w:tblCellMar>
        </w:tblPrEx>
        <w:trPr>
          <w:trHeight w:val="7244"/>
          <w:jc w:val="center"/>
        </w:trPr>
        <w:tc>
          <w:tcPr>
            <w:tcW w:w="10998" w:type="dxa"/>
            <w:gridSpan w:val="2"/>
            <w:tcBorders>
              <w:bottom w:val="single" w:sz="4" w:space="0" w:color="auto"/>
            </w:tcBorders>
          </w:tcPr>
          <w:p w:rsidR="001D5B71" w:rsidRPr="001D5B71" w:rsidRDefault="001D5B71" w:rsidP="001D5B71">
            <w:pPr>
              <w:autoSpaceDE w:val="0"/>
              <w:autoSpaceDN w:val="0"/>
              <w:adjustRightInd w:val="0"/>
              <w:rPr>
                <w:rFonts w:ascii="Wingdings-Regular" w:hAnsi="Wingdings-Regular" w:cs="Nazanin"/>
                <w:b w:val="0"/>
                <w:bCs w:val="0"/>
                <w:sz w:val="26"/>
                <w:szCs w:val="26"/>
              </w:rPr>
            </w:pP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الف</w:t>
            </w:r>
            <w:r w:rsidR="00CE700E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-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آيا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براي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اين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طرح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از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سازمانهاي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ديگر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تأمين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اعتبار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شده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است؟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بلي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</w:rPr>
              <w:t>􀂆</w:t>
            </w:r>
            <w:r w:rsidRPr="001D5B71">
              <w:rPr>
                <w:rFonts w:ascii="Wingdings-Regular" w:hAnsi="Wingdings-Regular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خير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</w:rPr>
              <w:t>􀂆</w:t>
            </w:r>
          </w:p>
          <w:p w:rsidR="001D5B71" w:rsidRDefault="001D5B71" w:rsidP="001D5B71">
            <w:pPr>
              <w:autoSpaceDE w:val="0"/>
              <w:autoSpaceDN w:val="0"/>
              <w:adjustRightInd w:val="0"/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درصورت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مثبت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بودن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تاريخ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تصويب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ميزان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اعتبار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و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نام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سازمان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را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مشخص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نمائيد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>.</w:t>
            </w:r>
          </w:p>
          <w:p w:rsidR="001D5B71" w:rsidRPr="001D5B71" w:rsidRDefault="001D5B71" w:rsidP="001D5B71">
            <w:pPr>
              <w:autoSpaceDE w:val="0"/>
              <w:autoSpaceDN w:val="0"/>
              <w:adjustRightInd w:val="0"/>
              <w:rPr>
                <w:rFonts w:ascii="LotusBold" w:cs="Nazanin"/>
                <w:b w:val="0"/>
                <w:bCs w:val="0"/>
                <w:sz w:val="26"/>
                <w:szCs w:val="26"/>
              </w:rPr>
            </w:pPr>
          </w:p>
          <w:p w:rsidR="001D5B71" w:rsidRPr="001D5B71" w:rsidRDefault="001D5B71" w:rsidP="001D5B71">
            <w:pPr>
              <w:autoSpaceDE w:val="0"/>
              <w:autoSpaceDN w:val="0"/>
              <w:adjustRightInd w:val="0"/>
              <w:rPr>
                <w:rFonts w:ascii="Wingdings-Regular" w:hAnsi="Wingdings-Regular" w:cs="Nazanin"/>
                <w:b w:val="0"/>
                <w:bCs w:val="0"/>
                <w:sz w:val="26"/>
                <w:szCs w:val="26"/>
              </w:rPr>
            </w:pP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ب</w:t>
            </w:r>
            <w:r w:rsidR="00CE700E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-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آيا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پايان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نامه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بخشي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از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يك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طرح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تحقيقاتي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اساتيد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دانشگاه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مي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باشد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؟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بلي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</w:rPr>
              <w:t>􀂆</w:t>
            </w:r>
            <w:r w:rsidRPr="001D5B71">
              <w:rPr>
                <w:rFonts w:ascii="Wingdings-Regular" w:hAnsi="Wingdings-Regular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خير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</w:rPr>
              <w:t>􀂆</w:t>
            </w:r>
          </w:p>
          <w:p w:rsidR="001D5B71" w:rsidRPr="001D5B71" w:rsidRDefault="001D5B71" w:rsidP="001D5B71">
            <w:pPr>
              <w:autoSpaceDE w:val="0"/>
              <w:autoSpaceDN w:val="0"/>
              <w:adjustRightInd w:val="0"/>
              <w:rPr>
                <w:rFonts w:ascii="LotusBold" w:cs="Nazanin"/>
                <w:b w:val="0"/>
                <w:bCs w:val="0"/>
                <w:sz w:val="26"/>
                <w:szCs w:val="26"/>
              </w:rPr>
            </w:pP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درصورت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مثبت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بودن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عنوان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اصلي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طرح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تحقيقاتي</w:t>
            </w:r>
            <w:r w:rsidRPr="001D5B71">
              <w:rPr>
                <w:rFonts w:ascii="LotusBold" w:cs="Nazani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LotusBold" w:cs="Nazanin" w:hint="cs"/>
                <w:b w:val="0"/>
                <w:bCs w:val="0"/>
                <w:sz w:val="26"/>
                <w:szCs w:val="26"/>
                <w:rtl/>
              </w:rPr>
              <w:t>مشخص شود و به گزينه زير پاسخ دهيد</w:t>
            </w:r>
          </w:p>
          <w:p w:rsidR="001D5B71" w:rsidRDefault="001D5B71" w:rsidP="001D5B71">
            <w:pPr>
              <w:pStyle w:val="BodyText2"/>
              <w:jc w:val="both"/>
              <w:rPr>
                <w:rFonts w:ascii="LotusBold" w:cs="Nazanin" w:hint="cs"/>
                <w:sz w:val="26"/>
                <w:szCs w:val="26"/>
                <w:rtl/>
              </w:rPr>
            </w:pPr>
            <w:r w:rsidRPr="001D5B71">
              <w:rPr>
                <w:rFonts w:ascii="LotusBold" w:cs="Nazanin" w:hint="cs"/>
                <w:sz w:val="26"/>
                <w:szCs w:val="26"/>
                <w:rtl/>
              </w:rPr>
              <w:t>نام</w:t>
            </w:r>
            <w:r w:rsidRPr="001D5B71">
              <w:rPr>
                <w:rFonts w:ascii="LotusBold" w:cs="Nazanin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sz w:val="26"/>
                <w:szCs w:val="26"/>
                <w:rtl/>
              </w:rPr>
              <w:t>مجري</w:t>
            </w:r>
            <w:r w:rsidRPr="001D5B71">
              <w:rPr>
                <w:rFonts w:ascii="LotusBold" w:cs="Nazanin"/>
                <w:sz w:val="26"/>
                <w:szCs w:val="26"/>
              </w:rPr>
              <w:t xml:space="preserve"> : </w:t>
            </w:r>
            <w:r>
              <w:rPr>
                <w:rFonts w:ascii="LotusBold" w:cs="Nazanin" w:hint="cs"/>
                <w:sz w:val="26"/>
                <w:szCs w:val="26"/>
                <w:rtl/>
              </w:rPr>
              <w:t xml:space="preserve">                    </w:t>
            </w:r>
            <w:r w:rsidRPr="001D5B71">
              <w:rPr>
                <w:rFonts w:ascii="LotusBold" w:cs="Nazanin" w:hint="cs"/>
                <w:sz w:val="26"/>
                <w:szCs w:val="26"/>
                <w:rtl/>
              </w:rPr>
              <w:t>دانشكده</w:t>
            </w:r>
            <w:r w:rsidRPr="001D5B71">
              <w:rPr>
                <w:rFonts w:ascii="LotusBold" w:cs="Nazanin"/>
                <w:sz w:val="26"/>
                <w:szCs w:val="26"/>
              </w:rPr>
              <w:t xml:space="preserve"> : </w:t>
            </w:r>
            <w:r>
              <w:rPr>
                <w:rFonts w:ascii="LotusBold" w:cs="Nazanin" w:hint="cs"/>
                <w:sz w:val="26"/>
                <w:szCs w:val="26"/>
                <w:rtl/>
              </w:rPr>
              <w:t xml:space="preserve">                         </w:t>
            </w:r>
            <w:r w:rsidRPr="001D5B71">
              <w:rPr>
                <w:rFonts w:ascii="LotusBold" w:cs="Nazanin" w:hint="cs"/>
                <w:sz w:val="26"/>
                <w:szCs w:val="26"/>
                <w:rtl/>
              </w:rPr>
              <w:t>تاريخ</w:t>
            </w:r>
            <w:r w:rsidRPr="001D5B71">
              <w:rPr>
                <w:rFonts w:ascii="LotusBold" w:cs="Nazanin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sz w:val="26"/>
                <w:szCs w:val="26"/>
                <w:rtl/>
              </w:rPr>
              <w:t>تصويب</w:t>
            </w:r>
            <w:r w:rsidRPr="001D5B71">
              <w:rPr>
                <w:rFonts w:ascii="LotusBold" w:cs="Nazanin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sz w:val="26"/>
                <w:szCs w:val="26"/>
                <w:rtl/>
              </w:rPr>
              <w:t>نهايي</w:t>
            </w:r>
            <w:r w:rsidRPr="001D5B71">
              <w:rPr>
                <w:rFonts w:ascii="LotusBold" w:cs="Nazanin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sz w:val="26"/>
                <w:szCs w:val="26"/>
                <w:rtl/>
              </w:rPr>
              <w:t>طرح</w:t>
            </w:r>
            <w:r w:rsidRPr="001D5B71">
              <w:rPr>
                <w:rFonts w:ascii="LotusBold" w:cs="Nazanin"/>
                <w:sz w:val="26"/>
                <w:szCs w:val="26"/>
              </w:rPr>
              <w:t xml:space="preserve"> : </w:t>
            </w:r>
            <w:r>
              <w:rPr>
                <w:rFonts w:ascii="LotusBold" w:cs="Nazanin" w:hint="cs"/>
                <w:sz w:val="26"/>
                <w:szCs w:val="26"/>
                <w:rtl/>
              </w:rPr>
              <w:t xml:space="preserve">                         </w:t>
            </w:r>
            <w:r w:rsidRPr="001D5B71">
              <w:rPr>
                <w:rFonts w:ascii="LotusBold" w:cs="Nazanin" w:hint="cs"/>
                <w:sz w:val="26"/>
                <w:szCs w:val="26"/>
                <w:rtl/>
              </w:rPr>
              <w:t>بودجه</w:t>
            </w:r>
            <w:r w:rsidRPr="001D5B71">
              <w:rPr>
                <w:rFonts w:ascii="LotusBold" w:cs="Nazanin"/>
                <w:sz w:val="26"/>
                <w:szCs w:val="26"/>
              </w:rPr>
              <w:t xml:space="preserve"> </w:t>
            </w:r>
            <w:r w:rsidRPr="001D5B71">
              <w:rPr>
                <w:rFonts w:ascii="LotusBold" w:cs="Nazanin" w:hint="cs"/>
                <w:sz w:val="26"/>
                <w:szCs w:val="26"/>
                <w:rtl/>
              </w:rPr>
              <w:t>مصوب</w:t>
            </w:r>
            <w:r w:rsidRPr="001D5B71">
              <w:rPr>
                <w:rFonts w:ascii="LotusBold" w:cs="Nazanin"/>
                <w:sz w:val="26"/>
                <w:szCs w:val="26"/>
              </w:rPr>
              <w:t xml:space="preserve"> :</w:t>
            </w:r>
            <w:r>
              <w:rPr>
                <w:rFonts w:ascii="LotusBold" w:cs="Nazanin" w:hint="cs"/>
                <w:sz w:val="26"/>
                <w:szCs w:val="26"/>
                <w:rtl/>
              </w:rPr>
              <w:t xml:space="preserve">            </w:t>
            </w:r>
          </w:p>
          <w:p w:rsidR="00583103" w:rsidRPr="001D5B71" w:rsidRDefault="00CE700E" w:rsidP="00BF1C17">
            <w:pPr>
              <w:pStyle w:val="BodyText2"/>
              <w:jc w:val="both"/>
              <w:rPr>
                <w:rFonts w:cs="Nazanin"/>
                <w:sz w:val="26"/>
                <w:szCs w:val="26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ج-</w:t>
            </w:r>
            <w:r w:rsidR="00583103" w:rsidRPr="001D5B71">
              <w:rPr>
                <w:rFonts w:cs="Nazanin"/>
                <w:sz w:val="26"/>
                <w:szCs w:val="26"/>
                <w:rtl/>
              </w:rPr>
              <w:t xml:space="preserve"> هزينه انجام </w:t>
            </w:r>
            <w:r w:rsidR="003B419A" w:rsidRPr="001D5B71">
              <w:rPr>
                <w:rFonts w:cs="Nazanin" w:hint="cs"/>
                <w:sz w:val="26"/>
                <w:szCs w:val="26"/>
                <w:rtl/>
              </w:rPr>
              <w:t>رساله</w:t>
            </w:r>
            <w:r w:rsidR="00583103" w:rsidRPr="001D5B71">
              <w:rPr>
                <w:rFonts w:cs="Nazanin"/>
                <w:sz w:val="26"/>
                <w:szCs w:val="26"/>
                <w:rtl/>
              </w:rPr>
              <w:t xml:space="preserve"> هاي </w:t>
            </w:r>
            <w:r w:rsidR="00AC1EAC" w:rsidRPr="001D5B71">
              <w:rPr>
                <w:rFonts w:cs="Nazanin" w:hint="cs"/>
                <w:sz w:val="26"/>
                <w:szCs w:val="26"/>
                <w:rtl/>
              </w:rPr>
              <w:t>دكتري</w:t>
            </w:r>
            <w:r w:rsidR="00583103" w:rsidRPr="001D5B71">
              <w:rPr>
                <w:rFonts w:cs="Nazanin"/>
                <w:sz w:val="26"/>
                <w:szCs w:val="26"/>
                <w:rtl/>
              </w:rPr>
              <w:t xml:space="preserve"> </w:t>
            </w:r>
            <w:r w:rsidR="00AA1DBB">
              <w:rPr>
                <w:rFonts w:cs="Nazanin" w:hint="cs"/>
                <w:sz w:val="26"/>
                <w:szCs w:val="26"/>
                <w:rtl/>
              </w:rPr>
              <w:t xml:space="preserve">براساس </w:t>
            </w:r>
            <w:r w:rsidR="00BD63A7">
              <w:rPr>
                <w:rFonts w:cs="Nazanin" w:hint="cs"/>
                <w:sz w:val="26"/>
                <w:szCs w:val="26"/>
                <w:rtl/>
              </w:rPr>
              <w:t xml:space="preserve">مصوبات </w:t>
            </w:r>
            <w:r w:rsidR="00AA1DBB">
              <w:rPr>
                <w:rFonts w:cs="Nazanin" w:hint="cs"/>
                <w:sz w:val="26"/>
                <w:szCs w:val="26"/>
                <w:rtl/>
              </w:rPr>
              <w:t>هيات محترم رئيسه دانشگاه</w:t>
            </w:r>
            <w:r w:rsidR="00583103" w:rsidRPr="001D5B71">
              <w:rPr>
                <w:rFonts w:cs="Nazanin"/>
                <w:sz w:val="26"/>
                <w:szCs w:val="26"/>
                <w:rtl/>
              </w:rPr>
              <w:t xml:space="preserve"> تعيين و توسط دانشكده ها قابل پرداخت خواهد بود. </w:t>
            </w:r>
          </w:p>
          <w:p w:rsidR="003B4778" w:rsidRPr="001D5B71" w:rsidRDefault="00AA1DBB" w:rsidP="00AA1DBB">
            <w:pPr>
              <w:pStyle w:val="BodyText2"/>
              <w:rPr>
                <w:rFonts w:cs="Nazanin"/>
                <w:sz w:val="26"/>
                <w:szCs w:val="26"/>
                <w:rtl/>
              </w:rPr>
            </w:pPr>
            <w:r>
              <w:rPr>
                <w:rFonts w:cs="Nazanin"/>
                <w:sz w:val="26"/>
                <w:szCs w:val="26"/>
              </w:rPr>
              <w:t>*</w:t>
            </w:r>
            <w:r w:rsidR="00583103" w:rsidRPr="001D5B71">
              <w:rPr>
                <w:rFonts w:cs="Nazanin"/>
                <w:sz w:val="26"/>
                <w:szCs w:val="26"/>
                <w:rtl/>
              </w:rPr>
              <w:t xml:space="preserve">مدت انجام </w:t>
            </w:r>
            <w:r w:rsidR="00C35908" w:rsidRPr="001D5B71">
              <w:rPr>
                <w:rFonts w:cs="Nazanin" w:hint="cs"/>
                <w:sz w:val="26"/>
                <w:szCs w:val="26"/>
                <w:rtl/>
              </w:rPr>
              <w:t>رساله</w:t>
            </w:r>
            <w:r w:rsidR="00583103" w:rsidRPr="001D5B71">
              <w:rPr>
                <w:rFonts w:cs="Nazanin"/>
                <w:sz w:val="26"/>
                <w:szCs w:val="26"/>
                <w:rtl/>
              </w:rPr>
              <w:t xml:space="preserve"> </w:t>
            </w:r>
            <w:r w:rsidR="00AC1EAC" w:rsidRPr="001D5B71">
              <w:rPr>
                <w:rFonts w:cs="Nazanin" w:hint="cs"/>
                <w:sz w:val="26"/>
                <w:szCs w:val="26"/>
                <w:rtl/>
              </w:rPr>
              <w:t>دكتري</w:t>
            </w:r>
            <w:r w:rsidR="00583103" w:rsidRPr="001D5B71">
              <w:rPr>
                <w:rFonts w:cs="Nazanin"/>
                <w:sz w:val="26"/>
                <w:szCs w:val="26"/>
                <w:rtl/>
              </w:rPr>
              <w:t xml:space="preserve"> </w:t>
            </w:r>
            <w:r w:rsidR="003B4778" w:rsidRPr="001D5B71">
              <w:rPr>
                <w:rFonts w:cs="Nazanin" w:hint="cs"/>
                <w:sz w:val="26"/>
                <w:szCs w:val="26"/>
                <w:rtl/>
              </w:rPr>
              <w:t xml:space="preserve">براي دانشجويان ورودي 87 و ماقبل </w:t>
            </w:r>
            <w:r w:rsidR="00DD502A" w:rsidRPr="001D5B71">
              <w:rPr>
                <w:rFonts w:cs="Nazanin" w:hint="cs"/>
                <w:sz w:val="26"/>
                <w:szCs w:val="26"/>
                <w:rtl/>
              </w:rPr>
              <w:t>تا پايان سال چهارم تحصيل مي باشد</w:t>
            </w:r>
            <w:r>
              <w:rPr>
                <w:rFonts w:cs="Nazanin" w:hint="cs"/>
                <w:sz w:val="26"/>
                <w:szCs w:val="26"/>
                <w:rtl/>
              </w:rPr>
              <w:t xml:space="preserve"> و</w:t>
            </w:r>
            <w:r w:rsidR="003B4778" w:rsidRPr="001D5B71">
              <w:rPr>
                <w:rFonts w:cs="Nazanin" w:hint="cs"/>
                <w:sz w:val="26"/>
                <w:szCs w:val="26"/>
                <w:rtl/>
              </w:rPr>
              <w:t xml:space="preserve"> براي دانشجويان ورودي 88 و بعد از آن اين مدت حداقل پايان نيمسال هفتم و حداکثر پايان نيمسال نهم تحصيل</w:t>
            </w:r>
            <w:r>
              <w:rPr>
                <w:rFonts w:cs="Nazanin" w:hint="cs"/>
                <w:sz w:val="26"/>
                <w:szCs w:val="26"/>
                <w:rtl/>
              </w:rPr>
              <w:t xml:space="preserve"> درنظر گرفته شده</w:t>
            </w:r>
            <w:r w:rsidR="003B4778" w:rsidRPr="001D5B71">
              <w:rPr>
                <w:rFonts w:cs="Nazanin" w:hint="cs"/>
                <w:sz w:val="26"/>
                <w:szCs w:val="26"/>
                <w:rtl/>
              </w:rPr>
              <w:t xml:space="preserve"> است.</w:t>
            </w:r>
          </w:p>
          <w:p w:rsidR="00583103" w:rsidRPr="001D5B71" w:rsidRDefault="00AA1DBB" w:rsidP="00AA1DBB">
            <w:pPr>
              <w:pStyle w:val="BodyText2"/>
              <w:rPr>
                <w:rFonts w:cs="Nazanin"/>
                <w:sz w:val="26"/>
                <w:szCs w:val="26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 xml:space="preserve">لازم به ذکر است </w:t>
            </w:r>
            <w:r w:rsidR="00583103" w:rsidRPr="001D5B71">
              <w:rPr>
                <w:rFonts w:cs="Nazanin"/>
                <w:sz w:val="26"/>
                <w:szCs w:val="26"/>
                <w:rtl/>
              </w:rPr>
              <w:t xml:space="preserve">تمديد اين زمان، </w:t>
            </w:r>
            <w:r w:rsidR="005D66ED" w:rsidRPr="001D5B71">
              <w:rPr>
                <w:rFonts w:cs="Nazanin" w:hint="cs"/>
                <w:sz w:val="26"/>
                <w:szCs w:val="26"/>
                <w:rtl/>
              </w:rPr>
              <w:t>با</w:t>
            </w:r>
            <w:r w:rsidR="00DD502A" w:rsidRPr="001D5B71">
              <w:rPr>
                <w:rFonts w:cs="Nazanin" w:hint="cs"/>
                <w:sz w:val="26"/>
                <w:szCs w:val="26"/>
                <w:rtl/>
              </w:rPr>
              <w:t xml:space="preserve"> پيشنهاد استاد راهنما و تاييد گروه</w:t>
            </w:r>
            <w:r w:rsidR="003B4778" w:rsidRPr="001D5B71">
              <w:rPr>
                <w:rFonts w:cs="Nazanin" w:hint="cs"/>
                <w:sz w:val="26"/>
                <w:szCs w:val="26"/>
                <w:rtl/>
              </w:rPr>
              <w:t xml:space="preserve">، </w:t>
            </w:r>
            <w:r w:rsidR="00DD502A" w:rsidRPr="001D5B71">
              <w:rPr>
                <w:rFonts w:cs="Nazanin" w:hint="cs"/>
                <w:sz w:val="26"/>
                <w:szCs w:val="26"/>
                <w:rtl/>
              </w:rPr>
              <w:t xml:space="preserve">حداكثر تا دو نيمسال </w:t>
            </w:r>
            <w:r w:rsidR="003B4778" w:rsidRPr="001D5B71">
              <w:rPr>
                <w:rFonts w:cs="Nazanin" w:hint="cs"/>
                <w:sz w:val="26"/>
                <w:szCs w:val="26"/>
                <w:rtl/>
              </w:rPr>
              <w:t>براي وروديهاي 87 و ماقبل و يک نيمسال براي وروديهاي 88 و بعد از آن انجام خواهد شد</w:t>
            </w:r>
            <w:r w:rsidR="00DD502A" w:rsidRPr="001D5B71">
              <w:rPr>
                <w:rFonts w:cs="Nazanin" w:hint="cs"/>
                <w:sz w:val="26"/>
                <w:szCs w:val="26"/>
                <w:rtl/>
              </w:rPr>
              <w:t xml:space="preserve"> </w:t>
            </w:r>
            <w:r w:rsidR="003B4778" w:rsidRPr="001D5B71">
              <w:rPr>
                <w:rFonts w:cs="Nazanin" w:hint="cs"/>
                <w:sz w:val="26"/>
                <w:szCs w:val="26"/>
                <w:rtl/>
              </w:rPr>
              <w:t xml:space="preserve">و بيشتر از آن </w:t>
            </w:r>
            <w:r w:rsidR="00583103" w:rsidRPr="001D5B71">
              <w:rPr>
                <w:rFonts w:cs="Nazanin"/>
                <w:sz w:val="26"/>
                <w:szCs w:val="26"/>
                <w:rtl/>
              </w:rPr>
              <w:t>منوط به م</w:t>
            </w:r>
            <w:r w:rsidR="000079A9" w:rsidRPr="001D5B71">
              <w:rPr>
                <w:rFonts w:cs="Nazanin"/>
                <w:sz w:val="26"/>
                <w:szCs w:val="26"/>
                <w:rtl/>
              </w:rPr>
              <w:t xml:space="preserve">وافقت </w:t>
            </w:r>
            <w:r w:rsidR="00DD502A" w:rsidRPr="001D5B71">
              <w:rPr>
                <w:rFonts w:cs="Nazanin" w:hint="cs"/>
                <w:sz w:val="26"/>
                <w:szCs w:val="26"/>
                <w:rtl/>
              </w:rPr>
              <w:t>كميسيون موارد خاص</w:t>
            </w:r>
            <w:r w:rsidR="000079A9" w:rsidRPr="001D5B71">
              <w:rPr>
                <w:rFonts w:cs="Nazanin"/>
                <w:sz w:val="26"/>
                <w:szCs w:val="26"/>
                <w:rtl/>
              </w:rPr>
              <w:t xml:space="preserve"> دانش</w:t>
            </w:r>
            <w:r w:rsidR="000079A9" w:rsidRPr="001D5B71">
              <w:rPr>
                <w:rFonts w:cs="Nazanin" w:hint="cs"/>
                <w:sz w:val="26"/>
                <w:szCs w:val="26"/>
                <w:rtl/>
              </w:rPr>
              <w:t>گا</w:t>
            </w:r>
            <w:r w:rsidR="00583103" w:rsidRPr="001D5B71">
              <w:rPr>
                <w:rFonts w:cs="Nazanin"/>
                <w:sz w:val="26"/>
                <w:szCs w:val="26"/>
                <w:rtl/>
              </w:rPr>
              <w:t>ه  است.</w:t>
            </w:r>
          </w:p>
          <w:p w:rsidR="00583103" w:rsidRPr="001D5B71" w:rsidRDefault="00583103" w:rsidP="001D5B71">
            <w:pPr>
              <w:jc w:val="lowKashida"/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</w:p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 xml:space="preserve">                  امضاي دانشجو                       امضاي استاد(ان) راهنما                       امضاي استاد(ان) مشاور</w:t>
            </w:r>
          </w:p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 xml:space="preserve">                      تاريخ                                      تاريخ                                              تاريخ</w:t>
            </w:r>
          </w:p>
          <w:p w:rsidR="00CE700E" w:rsidRPr="001D5B71" w:rsidRDefault="00CE700E" w:rsidP="001D5B71">
            <w:pPr>
              <w:autoSpaceDE w:val="0"/>
              <w:autoSpaceDN w:val="0"/>
              <w:adjustRightInd w:val="0"/>
              <w:rPr>
                <w:rFonts w:ascii="LotusBold" w:cs="Nazanin"/>
                <w:b w:val="0"/>
                <w:bCs w:val="0"/>
                <w:sz w:val="26"/>
                <w:szCs w:val="26"/>
                <w:rtl/>
              </w:rPr>
            </w:pPr>
          </w:p>
          <w:p w:rsidR="00CE700E" w:rsidRPr="001D5B71" w:rsidRDefault="00CE700E" w:rsidP="001D5B71">
            <w:pPr>
              <w:pStyle w:val="BodyText2"/>
              <w:rPr>
                <w:rFonts w:cs="Nazanin" w:hint="cs"/>
                <w:sz w:val="26"/>
                <w:szCs w:val="26"/>
                <w:rtl/>
              </w:rPr>
            </w:pPr>
          </w:p>
          <w:p w:rsidR="00583103" w:rsidRPr="001D5B71" w:rsidRDefault="00583103" w:rsidP="001D5B71">
            <w:pPr>
              <w:pStyle w:val="BodyText2"/>
              <w:rPr>
                <w:rFonts w:cs="Nazanin"/>
                <w:sz w:val="26"/>
                <w:szCs w:val="26"/>
                <w:rtl/>
              </w:rPr>
            </w:pPr>
          </w:p>
        </w:tc>
      </w:tr>
      <w:tr w:rsidR="00583103" w:rsidRPr="001D5B71" w:rsidTr="003B4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shd w:val="pct15" w:color="auto" w:fill="FFFFFF"/>
          </w:tcPr>
          <w:p w:rsidR="00583103" w:rsidRPr="001D5B71" w:rsidRDefault="00CE700E" w:rsidP="001D5B71">
            <w:pPr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</w:pPr>
            <w:r>
              <w:rPr>
                <w:rFonts w:ascii="Times New Roman" w:cs="Nazanin" w:hint="cs"/>
                <w:b w:val="0"/>
                <w:bCs w:val="0"/>
                <w:i/>
                <w:iCs/>
                <w:sz w:val="26"/>
                <w:szCs w:val="26"/>
                <w:rtl/>
              </w:rPr>
              <w:t>5</w:t>
            </w:r>
          </w:p>
        </w:tc>
        <w:tc>
          <w:tcPr>
            <w:tcW w:w="10524" w:type="dxa"/>
            <w:shd w:val="pct15" w:color="auto" w:fill="FFFFFF"/>
          </w:tcPr>
          <w:p w:rsidR="00583103" w:rsidRPr="001D5B71" w:rsidRDefault="00583103" w:rsidP="001D5B71">
            <w:pPr>
              <w:rPr>
                <w:rFonts w:ascii="Times New Roman" w:cs="Nazanin" w:hint="cs"/>
                <w:b w:val="0"/>
                <w:bCs w:val="0"/>
                <w:i/>
                <w:iCs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i/>
                <w:iCs/>
                <w:sz w:val="26"/>
                <w:szCs w:val="26"/>
                <w:rtl/>
              </w:rPr>
              <w:t xml:space="preserve">مراحل تصويب عنوان </w:t>
            </w:r>
            <w:r w:rsidR="00C874BC" w:rsidRPr="001D5B71">
              <w:rPr>
                <w:rFonts w:ascii="Times New Roman" w:cs="Nazanin" w:hint="cs"/>
                <w:b w:val="0"/>
                <w:bCs w:val="0"/>
                <w:i/>
                <w:iCs/>
                <w:sz w:val="26"/>
                <w:szCs w:val="26"/>
                <w:rtl/>
              </w:rPr>
              <w:t>رساله</w:t>
            </w:r>
          </w:p>
        </w:tc>
      </w:tr>
      <w:tr w:rsidR="00583103" w:rsidRPr="001D5B71" w:rsidTr="003B4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8" w:type="dxa"/>
            <w:gridSpan w:val="2"/>
          </w:tcPr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 xml:space="preserve">گروه                                در جلسه تحصيلات تكميلي مورخ                   با انجام </w:t>
            </w:r>
            <w:r w:rsidR="006802F9" w:rsidRPr="001D5B71">
              <w:rPr>
                <w:rFonts w:ascii="Times New Roman" w:cs="Nazanin" w:hint="cs"/>
                <w:b w:val="0"/>
                <w:bCs w:val="0"/>
                <w:sz w:val="26"/>
                <w:szCs w:val="26"/>
                <w:rtl/>
                <w:lang w:bidi="fa-IR"/>
              </w:rPr>
              <w:t>رساله</w:t>
            </w: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 xml:space="preserve"> موافقت كرد.    </w:t>
            </w:r>
          </w:p>
          <w:p w:rsidR="00583103" w:rsidRPr="001D5B71" w:rsidRDefault="00583103" w:rsidP="001D5B71">
            <w:pPr>
              <w:jc w:val="center"/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  <w:r w:rsidRPr="001D5B71"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  <w:t xml:space="preserve">                                                                                                                  امضاي مدير گروه- تاريخ                                           </w:t>
            </w:r>
          </w:p>
          <w:p w:rsidR="00583103" w:rsidRPr="001D5B71" w:rsidRDefault="00583103" w:rsidP="001D5B71">
            <w:pPr>
              <w:pStyle w:val="BodyText3"/>
              <w:rPr>
                <w:rFonts w:cs="Nazanin"/>
                <w:sz w:val="26"/>
                <w:szCs w:val="26"/>
                <w:rtl/>
              </w:rPr>
            </w:pPr>
            <w:r w:rsidRPr="001D5B71">
              <w:rPr>
                <w:rFonts w:cs="Nazanin"/>
                <w:sz w:val="26"/>
                <w:szCs w:val="26"/>
                <w:rtl/>
              </w:rPr>
              <w:t xml:space="preserve">دانشكده                                در جلسه تحصيلات تكميلي مورخ                  با انجام </w:t>
            </w:r>
            <w:r w:rsidR="006802F9" w:rsidRPr="001D5B71">
              <w:rPr>
                <w:rFonts w:cs="Nazanin" w:hint="cs"/>
                <w:sz w:val="26"/>
                <w:szCs w:val="26"/>
                <w:rtl/>
              </w:rPr>
              <w:t>رساله</w:t>
            </w:r>
            <w:r w:rsidRPr="001D5B71">
              <w:rPr>
                <w:rFonts w:cs="Nazanin"/>
                <w:sz w:val="26"/>
                <w:szCs w:val="26"/>
                <w:rtl/>
              </w:rPr>
              <w:t xml:space="preserve"> موافقت كرد.    </w:t>
            </w:r>
          </w:p>
          <w:p w:rsidR="00583103" w:rsidRPr="001D5B71" w:rsidRDefault="00583103" w:rsidP="001D5B71">
            <w:pPr>
              <w:pStyle w:val="BodyText2"/>
              <w:rPr>
                <w:rFonts w:cs="Nazanin"/>
                <w:sz w:val="26"/>
                <w:szCs w:val="26"/>
                <w:rtl/>
              </w:rPr>
            </w:pPr>
            <w:r w:rsidRPr="001D5B71">
              <w:rPr>
                <w:rFonts w:cs="Nazanin"/>
                <w:sz w:val="26"/>
                <w:szCs w:val="26"/>
                <w:rtl/>
              </w:rPr>
              <w:t xml:space="preserve">                                                         </w:t>
            </w:r>
            <w:r w:rsidR="00341601" w:rsidRPr="001D5B71">
              <w:rPr>
                <w:rFonts w:cs="Nazanin" w:hint="cs"/>
                <w:sz w:val="26"/>
                <w:szCs w:val="26"/>
                <w:rtl/>
              </w:rPr>
              <w:t xml:space="preserve">                     </w:t>
            </w:r>
            <w:r w:rsidRPr="001D5B71">
              <w:rPr>
                <w:rFonts w:cs="Nazanin"/>
                <w:sz w:val="26"/>
                <w:szCs w:val="26"/>
                <w:rtl/>
              </w:rPr>
              <w:t xml:space="preserve">  امضاي رئيس دانشكده يا مدير تحصيلات تكميلي دانشكده- تاريخ</w:t>
            </w:r>
          </w:p>
          <w:p w:rsidR="00583103" w:rsidRPr="001D5B71" w:rsidRDefault="00583103" w:rsidP="001D5B71">
            <w:pPr>
              <w:jc w:val="center"/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</w:p>
          <w:p w:rsidR="00583103" w:rsidRPr="001D5B71" w:rsidRDefault="00583103" w:rsidP="001D5B71">
            <w:pPr>
              <w:rPr>
                <w:rFonts w:ascii="Times New Roman" w:cs="Nazanin"/>
                <w:b w:val="0"/>
                <w:bCs w:val="0"/>
                <w:sz w:val="26"/>
                <w:szCs w:val="26"/>
                <w:rtl/>
              </w:rPr>
            </w:pPr>
          </w:p>
        </w:tc>
      </w:tr>
    </w:tbl>
    <w:p w:rsidR="00583103" w:rsidRPr="001D5B71" w:rsidRDefault="00583103" w:rsidP="001D5B71">
      <w:pPr>
        <w:pStyle w:val="Heading8"/>
        <w:jc w:val="left"/>
        <w:rPr>
          <w:rFonts w:cs="Nazanin"/>
          <w:b w:val="0"/>
          <w:bCs w:val="0"/>
          <w:sz w:val="26"/>
          <w:szCs w:val="26"/>
          <w:rtl/>
        </w:rPr>
      </w:pPr>
    </w:p>
    <w:p w:rsidR="00583103" w:rsidRPr="001D5B71" w:rsidRDefault="00583103" w:rsidP="001D5B71">
      <w:pPr>
        <w:rPr>
          <w:rFonts w:cs="Nazanin"/>
          <w:b w:val="0"/>
          <w:bCs w:val="0"/>
          <w:sz w:val="26"/>
          <w:szCs w:val="26"/>
        </w:rPr>
      </w:pPr>
    </w:p>
    <w:sectPr w:rsidR="00583103" w:rsidRPr="001D5B71">
      <w:footerReference w:type="even" r:id="rId8"/>
      <w:footerReference w:type="default" r:id="rId9"/>
      <w:pgSz w:w="11906" w:h="16838"/>
      <w:pgMar w:top="567" w:right="567" w:bottom="567" w:left="567" w:header="720" w:footer="720" w:gutter="0"/>
      <w:pgNumType w:start="8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6B" w:rsidRDefault="007F516B">
      <w:r>
        <w:separator/>
      </w:r>
    </w:p>
  </w:endnote>
  <w:endnote w:type="continuationSeparator" w:id="1">
    <w:p w:rsidR="007F516B" w:rsidRDefault="007F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5D" w:rsidRDefault="0000135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00135D" w:rsidRDefault="0000135D">
    <w:pPr>
      <w:pStyle w:val="Footer"/>
      <w:ind w:right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5D" w:rsidRDefault="0000135D">
    <w:pPr>
      <w:pStyle w:val="Footer"/>
      <w:framePr w:wrap="around" w:vAnchor="text" w:hAnchor="margin" w:xAlign="center" w:y="1"/>
      <w:rPr>
        <w:rStyle w:val="PageNumber"/>
        <w:rFonts w:cs="Zar" w:hint="cs"/>
        <w:szCs w:val="24"/>
        <w:rtl/>
      </w:rPr>
    </w:pPr>
  </w:p>
  <w:p w:rsidR="0000135D" w:rsidRDefault="0000135D" w:rsidP="006B1026">
    <w:pPr>
      <w:pStyle w:val="Footer"/>
      <w:ind w:right="360"/>
      <w:rPr>
        <w:rFonts w:hint="cs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6B" w:rsidRDefault="007F516B">
      <w:r>
        <w:separator/>
      </w:r>
    </w:p>
  </w:footnote>
  <w:footnote w:type="continuationSeparator" w:id="1">
    <w:p w:rsidR="007F516B" w:rsidRDefault="007F5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3F3"/>
    <w:multiLevelType w:val="singleLevel"/>
    <w:tmpl w:val="87621BB4"/>
    <w:lvl w:ilvl="0">
      <w:start w:val="1"/>
      <w:numFmt w:val="upperLetter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1">
    <w:nsid w:val="06EB191F"/>
    <w:multiLevelType w:val="singleLevel"/>
    <w:tmpl w:val="FDECE7E4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">
    <w:nsid w:val="176F2361"/>
    <w:multiLevelType w:val="singleLevel"/>
    <w:tmpl w:val="FA10CB30"/>
    <w:lvl w:ilvl="0">
      <w:start w:val="1"/>
      <w:numFmt w:val="upperLetter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3">
    <w:nsid w:val="20063BA6"/>
    <w:multiLevelType w:val="singleLevel"/>
    <w:tmpl w:val="1F30C01A"/>
    <w:lvl w:ilvl="0">
      <w:start w:val="3"/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cs="Times New Roman" w:hint="default"/>
        <w:sz w:val="28"/>
      </w:rPr>
    </w:lvl>
  </w:abstractNum>
  <w:abstractNum w:abstractNumId="4">
    <w:nsid w:val="36F75A0B"/>
    <w:multiLevelType w:val="singleLevel"/>
    <w:tmpl w:val="3F7A9E80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>
    <w:nsid w:val="370B6EAB"/>
    <w:multiLevelType w:val="singleLevel"/>
    <w:tmpl w:val="B042485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6">
    <w:nsid w:val="42E91ED4"/>
    <w:multiLevelType w:val="singleLevel"/>
    <w:tmpl w:val="B070277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>
    <w:nsid w:val="5C724AA9"/>
    <w:multiLevelType w:val="singleLevel"/>
    <w:tmpl w:val="0C46455A"/>
    <w:lvl w:ilvl="0">
      <w:start w:val="1"/>
      <w:numFmt w:val="upperLetter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8">
    <w:nsid w:val="6E364D6E"/>
    <w:multiLevelType w:val="singleLevel"/>
    <w:tmpl w:val="6220E1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9">
    <w:nsid w:val="6E8E7B77"/>
    <w:multiLevelType w:val="singleLevel"/>
    <w:tmpl w:val="CE6A33E0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4A7"/>
    <w:rsid w:val="0000135D"/>
    <w:rsid w:val="00002011"/>
    <w:rsid w:val="000079A9"/>
    <w:rsid w:val="00066841"/>
    <w:rsid w:val="00106E24"/>
    <w:rsid w:val="0017500C"/>
    <w:rsid w:val="001D5B71"/>
    <w:rsid w:val="00240AFA"/>
    <w:rsid w:val="00262CD2"/>
    <w:rsid w:val="002644A7"/>
    <w:rsid w:val="00297168"/>
    <w:rsid w:val="002F1C11"/>
    <w:rsid w:val="00341601"/>
    <w:rsid w:val="0035015F"/>
    <w:rsid w:val="00381809"/>
    <w:rsid w:val="00386569"/>
    <w:rsid w:val="003A6BFB"/>
    <w:rsid w:val="003B419A"/>
    <w:rsid w:val="003B4778"/>
    <w:rsid w:val="00454D63"/>
    <w:rsid w:val="004664F6"/>
    <w:rsid w:val="0053131B"/>
    <w:rsid w:val="00583103"/>
    <w:rsid w:val="005D66ED"/>
    <w:rsid w:val="006802F9"/>
    <w:rsid w:val="00685501"/>
    <w:rsid w:val="006B1026"/>
    <w:rsid w:val="007360F5"/>
    <w:rsid w:val="00775E32"/>
    <w:rsid w:val="007F516B"/>
    <w:rsid w:val="0084142E"/>
    <w:rsid w:val="00891B7E"/>
    <w:rsid w:val="009148DD"/>
    <w:rsid w:val="009A0467"/>
    <w:rsid w:val="009A6A8B"/>
    <w:rsid w:val="00AA1DBB"/>
    <w:rsid w:val="00AB470B"/>
    <w:rsid w:val="00AC1EAC"/>
    <w:rsid w:val="00AE284E"/>
    <w:rsid w:val="00AF45FE"/>
    <w:rsid w:val="00AF7CF8"/>
    <w:rsid w:val="00BD63A7"/>
    <w:rsid w:val="00BF1C17"/>
    <w:rsid w:val="00C35908"/>
    <w:rsid w:val="00C874BC"/>
    <w:rsid w:val="00CB1DBF"/>
    <w:rsid w:val="00CE700E"/>
    <w:rsid w:val="00D31B5B"/>
    <w:rsid w:val="00D85E66"/>
    <w:rsid w:val="00DD502A"/>
    <w:rsid w:val="00FA593A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ascii="Arial"/>
      <w:b/>
      <w:bCs/>
      <w:sz w:val="24"/>
      <w:szCs w:val="28"/>
      <w:lang w:bidi="ar-SA"/>
    </w:r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rFonts w:hAnsi="Arial"/>
    </w:rPr>
  </w:style>
  <w:style w:type="paragraph" w:styleId="Heading2">
    <w:name w:val="heading 2"/>
    <w:basedOn w:val="Normal"/>
    <w:next w:val="Normal"/>
    <w:qFormat/>
    <w:pPr>
      <w:keepNext/>
      <w:bidi w:val="0"/>
      <w:outlineLvl w:val="1"/>
    </w:pPr>
    <w:rPr>
      <w:rFonts w:hAnsi="Arial"/>
      <w:b w:val="0"/>
      <w:bCs w:val="0"/>
      <w:sz w:val="32"/>
      <w:szCs w:val="38"/>
    </w:rPr>
  </w:style>
  <w:style w:type="paragraph" w:styleId="Heading3">
    <w:name w:val="heading 3"/>
    <w:basedOn w:val="Normal"/>
    <w:next w:val="Normal"/>
    <w:qFormat/>
    <w:pPr>
      <w:keepNext/>
      <w:bidi w:val="0"/>
      <w:outlineLvl w:val="2"/>
    </w:pPr>
    <w:rPr>
      <w:rFonts w:hAnsi="Arial"/>
      <w:b w:val="0"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hAnsi="Arial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hAnsi="Arial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hAnsi="Arial"/>
      <w:b w:val="0"/>
      <w:bCs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hAnsi="Arial"/>
      <w:b w:val="0"/>
      <w:bCs w:val="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cs="Lotus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cs="Lotus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 w:val="0"/>
    </w:pPr>
    <w:rPr>
      <w:rFonts w:hAnsi="Arial"/>
    </w:rPr>
  </w:style>
  <w:style w:type="paragraph" w:styleId="BodyTextIndent">
    <w:name w:val="Body Text Indent"/>
    <w:basedOn w:val="Normal"/>
    <w:pPr>
      <w:bidi w:val="0"/>
      <w:ind w:firstLine="720"/>
    </w:pPr>
    <w:rPr>
      <w:rFonts w:hAnsi="Arial"/>
    </w:rPr>
  </w:style>
  <w:style w:type="paragraph" w:styleId="BodyText2">
    <w:name w:val="Body Text 2"/>
    <w:basedOn w:val="Normal"/>
    <w:pPr>
      <w:jc w:val="lowKashida"/>
    </w:pPr>
    <w:rPr>
      <w:rFonts w:ascii="Times New Roman" w:cs="Lotus"/>
      <w:b w:val="0"/>
      <w:bCs w:val="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Times New Roman" w:cs="Lotus"/>
      <w:b w:val="0"/>
      <w:bCs w:val="0"/>
    </w:rPr>
  </w:style>
  <w:style w:type="paragraph" w:styleId="BalloonText">
    <w:name w:val="Balloon Text"/>
    <w:basedOn w:val="Normal"/>
    <w:semiHidden/>
    <w:rsid w:val="00531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864CA3-C924-4B1C-92A2-E7101D4F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Agriculture </vt:lpstr>
    </vt:vector>
  </TitlesOfParts>
  <Company>HAFEZEA POIA CO.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Agriculture </dc:title>
  <dc:subject/>
  <dc:creator>poia</dc:creator>
  <cp:keywords/>
  <cp:lastModifiedBy>PC-27</cp:lastModifiedBy>
  <cp:revision>2</cp:revision>
  <cp:lastPrinted>2010-02-27T10:21:00Z</cp:lastPrinted>
  <dcterms:created xsi:type="dcterms:W3CDTF">2015-11-22T07:58:00Z</dcterms:created>
  <dcterms:modified xsi:type="dcterms:W3CDTF">2015-11-22T07:58:00Z</dcterms:modified>
</cp:coreProperties>
</file>